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287898" w:rsidRDefault="00287898"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AB4F57" w:rsidP="00957FD1">
      <w:pPr>
        <w:spacing w:after="0" w:line="360" w:lineRule="auto"/>
        <w:ind w:firstLine="0"/>
        <w:jc w:val="center"/>
        <w:rPr>
          <w:b/>
          <w:sz w:val="40"/>
          <w:szCs w:val="40"/>
        </w:rPr>
      </w:pPr>
      <w:r>
        <w:rPr>
          <w:b/>
          <w:sz w:val="40"/>
          <w:szCs w:val="40"/>
        </w:rPr>
        <w:t>КАЛНИБОЛОТСКОГО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EF58F8" w:rsidP="000E4B01">
          <w:pPr>
            <w:pStyle w:val="14"/>
            <w:tabs>
              <w:tab w:val="left" w:pos="567"/>
              <w:tab w:val="right" w:leader="dot" w:pos="9486"/>
            </w:tabs>
            <w:spacing w:line="240" w:lineRule="auto"/>
            <w:rPr>
              <w:rFonts w:asciiTheme="minorHAnsi" w:hAnsiTheme="minorHAnsi" w:cstheme="minorBidi"/>
              <w:noProof/>
            </w:rPr>
          </w:pPr>
          <w:r w:rsidRPr="00EF58F8">
            <w:fldChar w:fldCharType="begin"/>
          </w:r>
          <w:r w:rsidR="008768C4">
            <w:instrText xml:space="preserve"> TOC \o "1-3" \h \z \u </w:instrText>
          </w:r>
          <w:r w:rsidRPr="00EF58F8">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EF58F8"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EF58F8"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AB4F57">
              <w:t>Калниболотского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EF58F8"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EF58F8"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EF58F8"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EF58F8"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EF58F8"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EF58F8"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EF58F8"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EF58F8"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EF58F8"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EF58F8"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EF58F8"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EF58F8"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EF58F8"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EF58F8"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EF58F8"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EF58F8"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AB4F57">
        <w:t>Калниболотского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AB4F57">
        <w:t>Калниболотского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AB4F57">
        <w:t>Калниболотского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AB4F57">
        <w:t>Калниболотского сельского поселения</w:t>
      </w:r>
      <w:r>
        <w:t>.</w:t>
      </w:r>
    </w:p>
    <w:p w:rsidR="00E962F3" w:rsidRDefault="00E962F3" w:rsidP="00B1157E">
      <w:r>
        <w:t xml:space="preserve">Нормативы градостроительного проектирования </w:t>
      </w:r>
      <w:r w:rsidR="00AB4F57">
        <w:t>Калниболотского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AB4F57">
        <w:t>Калниболотского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AB4F57">
        <w:t>Калниболотского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w:t>
      </w:r>
      <w:r>
        <w:lastRenderedPageBreak/>
        <w:t xml:space="preserve">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AB4F57">
        <w:rPr>
          <w:rFonts w:eastAsia="Times New Roman"/>
          <w:b/>
          <w:color w:val="000000"/>
          <w:szCs w:val="24"/>
        </w:rPr>
        <w:t>Калниболотского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w:t>
            </w:r>
            <w:r w:rsidRPr="00461963">
              <w:rPr>
                <w:sz w:val="20"/>
                <w:szCs w:val="20"/>
              </w:rPr>
              <w:lastRenderedPageBreak/>
              <w:t>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lastRenderedPageBreak/>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 xml:space="preserve">Расчетная площадь </w:t>
            </w:r>
            <w:r w:rsidRPr="00461963">
              <w:rPr>
                <w:sz w:val="20"/>
                <w:szCs w:val="20"/>
              </w:rPr>
              <w:lastRenderedPageBreak/>
              <w:t>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 xml:space="preserve">Не </w:t>
            </w:r>
            <w:r>
              <w:rPr>
                <w:sz w:val="20"/>
                <w:szCs w:val="20"/>
              </w:rPr>
              <w:lastRenderedPageBreak/>
              <w:t>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 xml:space="preserve">Застройка одно- двухквартирными жилыми домами с </w:t>
            </w:r>
            <w:r>
              <w:rPr>
                <w:sz w:val="20"/>
                <w:szCs w:val="20"/>
              </w:rPr>
              <w:lastRenderedPageBreak/>
              <w:t>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lastRenderedPageBreak/>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EF58F8"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AB4F57">
        <w:rPr>
          <w:i/>
        </w:rPr>
        <w:t>Калниболотского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AB4F57">
        <w:t>Калниболотского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BB5AFF" w:rsidRPr="00BB5AFF">
        <w:rPr>
          <w:color w:val="000000"/>
          <w:szCs w:val="24"/>
          <w:shd w:val="clear" w:color="auto" w:fill="FFFFFF"/>
        </w:rPr>
        <w:t>05</w:t>
      </w:r>
      <w:r w:rsidR="008E3F2F" w:rsidRPr="00BB5AFF">
        <w:rPr>
          <w:color w:val="000000"/>
          <w:szCs w:val="24"/>
          <w:shd w:val="clear" w:color="auto" w:fill="FFFFFF"/>
        </w:rPr>
        <w:t>.</w:t>
      </w:r>
      <w:r w:rsidR="00BB5AFF" w:rsidRPr="00BB5AFF">
        <w:rPr>
          <w:color w:val="000000"/>
          <w:szCs w:val="24"/>
          <w:shd w:val="clear" w:color="auto" w:fill="FFFFFF"/>
        </w:rPr>
        <w:t>05</w:t>
      </w:r>
      <w:r w:rsidR="008E3F2F" w:rsidRPr="00BB5AFF">
        <w:rPr>
          <w:color w:val="000000"/>
          <w:szCs w:val="24"/>
          <w:shd w:val="clear" w:color="auto" w:fill="FFFFFF"/>
        </w:rPr>
        <w:t>.202</w:t>
      </w:r>
      <w:r w:rsidR="00BB5AFF" w:rsidRPr="00BB5AFF">
        <w:rPr>
          <w:color w:val="000000"/>
          <w:szCs w:val="24"/>
          <w:shd w:val="clear" w:color="auto" w:fill="FFFFFF"/>
        </w:rPr>
        <w:t>2</w:t>
      </w:r>
      <w:r w:rsidR="008E3F2F" w:rsidRPr="00BB5AFF">
        <w:rPr>
          <w:color w:val="000000"/>
          <w:szCs w:val="24"/>
          <w:shd w:val="clear" w:color="auto" w:fill="FFFFFF"/>
        </w:rPr>
        <w:t xml:space="preserve"> № </w:t>
      </w:r>
      <w:r w:rsidR="00AB4F57">
        <w:rPr>
          <w:color w:val="000000"/>
          <w:szCs w:val="24"/>
          <w:shd w:val="clear" w:color="auto" w:fill="FFFFFF"/>
        </w:rPr>
        <w:t>130</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AB4F57">
        <w:rPr>
          <w:rFonts w:ascii="Times New Roman" w:hAnsi="Times New Roman"/>
          <w:bCs/>
          <w:szCs w:val="24"/>
          <w:lang w:val="ru-RU"/>
        </w:rPr>
        <w:t>Калниболотского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AB4F57">
        <w:rPr>
          <w:bCs/>
          <w:szCs w:val="24"/>
        </w:rPr>
        <w:t>Калниболотского</w:t>
      </w:r>
      <w:r w:rsidR="00AA70B4" w:rsidRPr="00AA70B4">
        <w:rPr>
          <w:bCs/>
          <w:szCs w:val="24"/>
        </w:rPr>
        <w:t xml:space="preserve">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AB4F57" w:rsidP="005321C1">
            <w:pPr>
              <w:ind w:firstLine="0"/>
              <w:jc w:val="center"/>
              <w:rPr>
                <w:b/>
                <w:sz w:val="20"/>
                <w:szCs w:val="20"/>
              </w:rPr>
            </w:pPr>
            <w:r>
              <w:rPr>
                <w:b/>
                <w:sz w:val="20"/>
                <w:szCs w:val="20"/>
              </w:rPr>
              <w:t>Калниболотское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867" w:rsidRDefault="00D95867" w:rsidP="00036DAF">
      <w:pPr>
        <w:spacing w:line="240" w:lineRule="auto"/>
      </w:pPr>
      <w:r>
        <w:separator/>
      </w:r>
    </w:p>
  </w:endnote>
  <w:endnote w:type="continuationSeparator" w:id="1">
    <w:p w:rsidR="00D95867" w:rsidRDefault="00D9586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EF58F8">
    <w:pPr>
      <w:pStyle w:val="afa"/>
      <w:jc w:val="center"/>
    </w:pPr>
    <w:fldSimple w:instr="PAGE   \* MERGEFORMAT">
      <w:r w:rsidR="00287898">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867" w:rsidRDefault="00D95867" w:rsidP="00036DAF">
      <w:pPr>
        <w:spacing w:line="240" w:lineRule="auto"/>
      </w:pPr>
      <w:r>
        <w:separator/>
      </w:r>
    </w:p>
  </w:footnote>
  <w:footnote w:type="continuationSeparator" w:id="1">
    <w:p w:rsidR="00D95867" w:rsidRDefault="00D9586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898"/>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D5F0F"/>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4F57"/>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4A70"/>
    <w:rsid w:val="00D851DE"/>
    <w:rsid w:val="00D85F12"/>
    <w:rsid w:val="00D86FF7"/>
    <w:rsid w:val="00D87062"/>
    <w:rsid w:val="00D87813"/>
    <w:rsid w:val="00D91895"/>
    <w:rsid w:val="00D91F86"/>
    <w:rsid w:val="00D92E76"/>
    <w:rsid w:val="00D93493"/>
    <w:rsid w:val="00D9451B"/>
    <w:rsid w:val="00D95867"/>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58F8"/>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5891</TotalTime>
  <Pages>1</Pages>
  <Words>10957</Words>
  <Characters>62459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8</cp:revision>
  <cp:lastPrinted>2020-02-14T04:54:00Z</cp:lastPrinted>
  <dcterms:created xsi:type="dcterms:W3CDTF">2022-05-27T11:34:00Z</dcterms:created>
  <dcterms:modified xsi:type="dcterms:W3CDTF">2022-06-27T10:37:00Z</dcterms:modified>
</cp:coreProperties>
</file>